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08" w:rsidRP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Классный час 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на тему:</w:t>
      </w:r>
    </w:p>
    <w:p w:rsidR="00E51E08" w:rsidRP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56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56"/>
          <w:szCs w:val="24"/>
        </w:rPr>
        <w:t>«Конституция – основной закон РФ»</w:t>
      </w:r>
    </w:p>
    <w:p w:rsidR="00E51E08" w:rsidRP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3371850" cy="3448050"/>
            <wp:effectExtent l="19050" t="0" r="0" b="0"/>
            <wp:docPr id="16" name="Рисунок 13" descr="D:\10 кл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10 кл\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Default="00E51E08" w:rsidP="00E51E0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Pr="003A3783" w:rsidRDefault="00E51E08" w:rsidP="00E51E08">
      <w:pPr>
        <w:jc w:val="right"/>
        <w:rPr>
          <w:rFonts w:ascii="Times New Roman" w:hAnsi="Times New Roman" w:cs="Times New Roman"/>
          <w:sz w:val="24"/>
          <w:szCs w:val="24"/>
        </w:rPr>
      </w:pPr>
      <w:r w:rsidRPr="003A3783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3A3783">
        <w:rPr>
          <w:rFonts w:ascii="Times New Roman" w:hAnsi="Times New Roman" w:cs="Times New Roman"/>
          <w:sz w:val="24"/>
          <w:szCs w:val="24"/>
        </w:rPr>
        <w:t>Ансаалиева</w:t>
      </w:r>
      <w:proofErr w:type="spellEnd"/>
      <w:r w:rsidRPr="003A3783">
        <w:rPr>
          <w:rFonts w:ascii="Times New Roman" w:hAnsi="Times New Roman" w:cs="Times New Roman"/>
          <w:sz w:val="24"/>
          <w:szCs w:val="24"/>
        </w:rPr>
        <w:t xml:space="preserve"> Х.М.</w:t>
      </w:r>
    </w:p>
    <w:p w:rsidR="00E51E08" w:rsidRPr="00E51E08" w:rsidRDefault="00E51E08" w:rsidP="00E51E08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российской гражданской идентичности посредством изучения Основного Закона России.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1E08" w:rsidRPr="00E51E08" w:rsidRDefault="00E51E08" w:rsidP="00E51E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правовую культуру, правосознание обучающихся, их уважение к Основному Закону нашей жизни через понимание ими определяющей роли конституционно-правового строя в жизни личности, общества, власти, защиты прав и свобод граждан как важнейшей конституционной обязанности и гарантии государства;</w:t>
      </w:r>
    </w:p>
    <w:p w:rsidR="00E51E08" w:rsidRPr="00E51E08" w:rsidRDefault="00E51E08" w:rsidP="00E51E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у школьников чувство гордости за Россию как многонациональную, поликультурную, </w:t>
      </w:r>
      <w:proofErr w:type="spell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поликонфессиональную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страну, её многонациональный народ, являющийся единственным источником власти в стране, как уникальное пространство, на территории которого веками складывались отношения добрососедства, конструктивного взаимодействия, согласия и взаимопонимания представителей различных народов;</w:t>
      </w:r>
    </w:p>
    <w:p w:rsidR="00E51E08" w:rsidRPr="00E51E08" w:rsidRDefault="00E51E08" w:rsidP="00E51E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навыки ведения диалога по вопросам важнейших прав, свобод и обязанностей гражданина, понимания механизмов их защиты и способов реализации;</w:t>
      </w:r>
    </w:p>
    <w:p w:rsidR="00E51E08" w:rsidRPr="00E51E08" w:rsidRDefault="00E51E08" w:rsidP="00E51E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активной жизненной позиций школьников, их гражданскому самоопределению, стремлению к самореализации в России;</w:t>
      </w:r>
      <w:proofErr w:type="gramEnd"/>
    </w:p>
    <w:p w:rsidR="00E51E08" w:rsidRPr="00E51E08" w:rsidRDefault="00E51E08" w:rsidP="00E51E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понимание сущности и воспитывать необходимость принятия обучающимися таких ценностей, как ценность человеческой жизни, свободы, равноправия и достоинства людей, здоровья, опыта гуманных отношений с окружающими, негативного отношения к жестокости, насилию, нарушению прав личности; мотивировать обучающихся к осознанному поведению на основе понимания и принятия ими морально-правовых регуляторов жизни общества и государства.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классного часа: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1.Вступительное слово классного руководителя.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Основное содержание мероприятия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Игра «Да, нет, не знаю»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4.Выводы и рекомендации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5.Заключительное слово классного руководителя.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 w:rsidR="00E51E08" w:rsidRPr="00E51E08" w:rsidRDefault="00E51E08" w:rsidP="00E51E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Вступительное слово классного руководителя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Кл. рук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Сегодняшнее наше занятие будет посвящено Конституции РФ. Это основной закон нашей страны, и знать его должны все люди. Ребята, как вы думаете, зачем нужны законы? </w:t>
      </w:r>
      <w:proofErr w:type="gramStart"/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детей:</w:t>
      </w:r>
      <w:proofErr w:type="gramEnd"/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Чтобы был порядок. </w:t>
      </w:r>
      <w:proofErr w:type="gramStart"/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будет закона, будет много преступлений.)</w:t>
      </w:r>
      <w:proofErr w:type="gramEnd"/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Кл. рук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Правильно.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Без закона не будет порядка, без закона каждый будет творить, что ему хочется, а люди разные, и это может привести к катастрофам Мы, многонациональный народ Российской Федерации, соединенный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 благополучие и процветание России, исходя из ответственности за свою Родину перед нынешними и будущими поколениями, сознавая себя частью мирового сообщества, принимаем Конституцию Российской Федерации.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Конституция РФ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основной закон государства, то есть список самых главных правил, которые установили для себя граждане России.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другие законы и правила, действующие в нашей стране, даже правила перехода улицы, не должны противоречить главным правилам, записанным в Конституции.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Закон Российской Федерации утверждает свободу и справедливость, человеческое достоинство и благополучие, защиту семьи и Отечества, единство многонационального народа России не только как общепризнанные ценности, но и как юридические понятия. Права и свободы человека провозглашаются высшей ценностью. Признание, соблюдение и защита прав и свобод человека и гражданина - обязанность государства.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декабре 2018 г. исполняется 25 лет со дня принятия Конституций Российской Федерации. 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 История появления конституции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Много тысяч лет назад появились на Земле люди, а с ними –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главные вопросы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51E08" w:rsidRPr="00E51E08" w:rsidRDefault="00E51E08" w:rsidP="00E51E0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люди могут делать и чего не могут?</w:t>
      </w:r>
    </w:p>
    <w:p w:rsidR="00E51E08" w:rsidRPr="00E51E08" w:rsidRDefault="00E51E08" w:rsidP="00E51E0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они обязаны делать и что не обязаны?</w:t>
      </w:r>
    </w:p>
    <w:p w:rsidR="00E51E08" w:rsidRPr="00E51E08" w:rsidRDefault="00E51E08" w:rsidP="00E51E0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На что они имеют право и на что не имеют?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столетия в мире существовало рабовладение.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Слабый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главные 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вопросы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главные </w:t>
      </w: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оявилась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Всеобщая декларация прав человека. Если соблюдать в точности всё, что предложено, то на Земле прекратятся хаос, кошмар и неразбериха.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К таким явлениям относятся: терроризм, воровство, насилие, угнетение, рабство, дискриминация, посягательство на репутацию человека.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Люди подумали, что необходимо составить специальные документы по правам человека.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наших дней дошло великолепное изречение мудрых:</w:t>
      </w:r>
    </w:p>
    <w:p w:rsidR="00E51E08" w:rsidRPr="00E51E08" w:rsidRDefault="00E51E08" w:rsidP="00E51E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Храни порядок, и порядок сохранит тебя.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 1918 году в России появилась Конституция.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Конституция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 (от лат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лова – 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устройство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) – это основной закон государства, который определяет порядок.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страны является исходной точкой для принятия Всеобщей декларации прав Человека. Наша Конституция, которая действует сейчас, была принята в 1993 году.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 Содержание конституции Российской Федерации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-А знаете, с чего начинается Конституция?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первой странице Конституции – гимн нашей страны. </w:t>
      </w: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главная песня страны, которая звучит на всех главных событиях страны.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Pr="00E51E08" w:rsidRDefault="00E51E08" w:rsidP="00E51E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Государственный гимн Российской Федерации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1. Россия – священная наша держава,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– любимая наша страна.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Могучая воля, великая слава,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Твое достоянье на все времена!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Припев: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Славься, Отечество наше свободное,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Братских народов союз вековой,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Предками данная мудрость народная!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Славься, страна! Мы гордимся тобой!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2. От южных морей до полярного края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Раскинулись наши леса и поля.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ты на свете! Одна ты такая,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Хранимая Богом родная земля!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Припев: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3. Широкий простор для мечты и для жизни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Грядущие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открывают года.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Нам силу дает наша верность Отчизне.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Так было, так есть и так будет всегда!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Припев: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же сказано в конституции нашей страны?! 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Конституции сказано: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человек, его права и свободы являются высшей ценностью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Это значит, что не человек существует для государства, а государство для человека.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объявляется, что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наше государство считает своей обязанностью защищать не только права своих граждан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права любого человека, даже если он не гражданин РФ.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В-третьих, в Конституции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перечислены основные права и обязанности человека и гражданина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, то есть, сказано, что можно делать человеку и гражданину РФ, а что - нельзя.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Конституции записано, что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все взрослые имеют право выбирать главу государства, обязаны защищать страну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ей грозит опасность, что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Россия — дружная семья равноправных народов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Беседа о правах и обязанностях человека.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как вы думаете, когда человек только рождается, он имеет какие-нибудь права?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(Наверное, имеет.)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Имеет.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когда рождается на свет, уже имеет право на жизнь, на гражданство (это значит право проживать в стране), медицинское обслуживание, равенство, свободу, отдых, социальное обеспечение, наслаждение искусством.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пусть маленькому человеку непонятны его права, он еще и говорить не может, но в это время его права отстаивают его родители. Ребенок, как и всякий человек, имеет право на собственную личную жизнь, на свою тайну. Он сам может выбирать себе друзей. Никто не имеет права заставить вас думать только так и не иначе. Но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к мнению взрослых стоит прислушиваться, они мудрее, у них больше жизненный опыт.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подумайте, ребята, когда человек подрастает, какие еще у него появляются права?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(Право учиться.)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Правильно. Право учиться, передвигаться свободно даже по другим странам, право на защиту, свободу мысли и высказывания, получение информации и так далее. А в 18 лет у вас становится еще больше прав, вернее с 18 лет вы будете обладать всеми правами, прописанными в Конституции.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скажите, а человек только правами обладает? 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(Нет.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Есть и обязанности.)</w:t>
      </w:r>
      <w:proofErr w:type="gramEnd"/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Очень верно. И какая наша главная обязанность?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(Соблюдать законы.)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Правильно. Для этого и существует Конституция.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Человек живет в обществе и должен соблюдать свои права и обязанности. Вот когда вы окончите школу, какое у вас будет право? </w:t>
      </w: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(Выбрать профессию.)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Но вступает и обязанность. Профессия должна быть не противозаконной. Человек должен исполнить в своей жизни многое.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Подумайте, какой гражданский долг вы должны будете выполнить по отношению к своим близким? по отношению к Родине?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человек должен многое: должен любить и почитать родителей, беречь и защищать Родину, беречь и охранять свою Землю.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каждый человек имеет права и обязанности, прописанные в Конституции, или нет? (Каждый.)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Правильно. Независимо от нации, веры, цвета кожи, социального положения, у всех права и обязанности по Конституции одинаковые.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Какое право имеет человек как личность?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Каждый человек имеет право на личную неприкосновенность, жизнь и свободу (ст. 20).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Частная собственность. Охраняется ли она законом?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Право частной собственности охраняется законом.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вправе иметь имущество в собственности, владеть, пользоваться и распоряжаться им (ст. 35).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жестоко относиться к человеку? В какой статье об этом сказано?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 Никто не должен подвергаться пыткам или жестокому, бесчеловечному обращению (ст. 21).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Чем должен быть защищён человек?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Каждый человек, где бы он ни находился, должен быть защищён законом (ст. 22).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С помощью чего может человек защитить свои права?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случае нарушения основных прав, предоставленных конституцией или законом, каждый человек имеет право на защиту своих прав и свобод с помощью суда (ст. 46, 47).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права имеет человек на своё жилище?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Каждый человек имеет право на неприкосновенность жилища, защиту от вмешательства в личную и семейную жизнь, посягательства на честь и репутацию (ст. 40).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Может ли человек свободно передвигаться в своей стране, выбирать место жительства?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Каждый человек в своей стране имеет право свободно передвигаться и выбирать местожительство.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Каждый человек имеет право уехать из своей страны, а также вернуться на родину (ст. 27).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есть права на владение имуществом?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Каждый человек имеет право владеть имуществом.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Никого нельзя произвольно лишить его имущества (ст. 35).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социальные права имеет человек?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Каждый человек имеет право на социальное обеспечение и необходимую для развития его личности поддержку в экономической, социальной и культурной области (ст. 39).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права имеет человек на труд?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Каждый человек имеет право на труд, свободный выбор работы, справедливые условия труда и защиту от безработицы.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Каждый человек имеет право на равную оплату за равный труд (ст. 37).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Имеют ли право граждане РФ участвовать в управлении делами государства?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Ответ.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Граждане РФ имеют право участвовать в управлении делами государства как непосредственно, так и через своих представителей.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Граждане РФ имеют право избирать и быть избранными в органы государственной власти (ст. 32).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Каким правом пользуются мать и ребёнок?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Материнство и младенчество дают право на особую помощь. 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без исключения дети должны пользоваться одинаковой специальной защитой (ст. 38 (2).</w:t>
      </w:r>
      <w:proofErr w:type="gramEnd"/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можно сказать об образовании человека?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Каждый человек имеет право на образование.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Образование должно содействовать полному развитию личности (ст. 43).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О чём не должен забывать человек?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Каждый человек имеет обязанности перед обществом (ст. 57). О них он не должен забывать (ст. 58, 59).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Викторина «Права».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давайте попробуем применить Конституцию к сказкам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0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13"/>
        <w:gridCol w:w="6592"/>
      </w:tblGrid>
      <w:tr w:rsidR="00E51E08" w:rsidRPr="00E51E08" w:rsidTr="00F94176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«Гарри </w:t>
            </w:r>
            <w:proofErr w:type="spellStart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Поттер</w:t>
            </w:r>
            <w:proofErr w:type="spellEnd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Три поросенка»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«Золотой ключик»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«Мороз Иванович»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«Золушка»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«Красная Шапочка»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 какой сказке нарушено право на неприкосновенность жизни?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 каком произведении нарушено право на тайну корреспонденции?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 каком произведении нарушено право на неприкосновенность жилища?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В каком произведении нарушено право человека </w:t>
            </w:r>
            <w:proofErr w:type="gramStart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gramEnd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своим жилищем?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каком произведении нарушено право на отдых и досуг?</w:t>
            </w:r>
          </w:p>
          <w:p w:rsidR="00E51E08" w:rsidRPr="00E51E08" w:rsidRDefault="00E51E08" w:rsidP="00F941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каком произведении нарушено право </w:t>
            </w:r>
            <w:proofErr w:type="gramStart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работающего</w:t>
            </w:r>
            <w:proofErr w:type="gramEnd"/>
            <w:r w:rsidRPr="00E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справедливое вознаграждение?</w:t>
            </w:r>
          </w:p>
        </w:tc>
      </w:tr>
    </w:tbl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 Игра «Да! Нет!»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 -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Россия – наша страна?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 ли человек право на личную неприкосновенность?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человека обращать в рабство?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относиться к человеку жестоко?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Защищён ли человек законом?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 ли право человек защищать себя с помощью суда?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без разрешения войти в жилище человека?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Может ли человек свободно передвигаться по своей стране?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уехать из страны, а потом вернуться назад?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Может ли человек владеть имуществом?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 ли человек право на социальное обеспечение?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Можно ли запретить свободный выбор труда?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Защищает ли закон материнство и младенчество?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 Символика Российской Федерации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 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всемирной истории все государства имели свои символы. Их могло быть много, и они могли быть самыми разными. Кто знает основные символы любого государства? Да, это герб, гимн, флаг.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символы России вы знаете?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любого современного государства его символы существуют в триединстве: герб, флаг и гимн. Эти символы – </w:t>
      </w:r>
      <w:proofErr w:type="spell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общечеловечны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всесословны, </w:t>
      </w:r>
      <w:proofErr w:type="spell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внеклассовы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, они объединяют все народы данного государства. Почитание символов есть проявление гражданской позиции.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представляет собой 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Государственный герб Российской Федерации?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– над ними – одной большой короной, соединенными лентой. </w:t>
      </w:r>
      <w:proofErr w:type="gram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правой лапе орла – скипетр, в левой – держава.</w:t>
      </w:r>
      <w:proofErr w:type="gram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груди орла, в красном щите, – серебряный всадник в синем плаще на серебряном коне, поражающий серебряным копьем черного опрокинутого навзничь и попранного конем дракона. Это один из древних символов борьбы добра со злом, света с тьмой, защиты Отечества.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олицетворяет восстановление двуглавого орла как государственного герба России?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Неразрывность и преемственность отечественной истории. Сегодняшний герб России – это новый герб, но его составные части глубоко традиционны; он и отражает разные этапы отечественной истории, и продолжает их в третьем тысячелетии.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Опишите флаг РФ.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флаг России представляет собой прямоугольное полотнище с равновеликими горизонтальными полосами: верхняя полоса белого цвета, средняя – лазоревого цвета и нижняя – алого цвета. Отношение ширины к его длине 1:2.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Что, по вашему мнению, в наши дни символизируют цвета флага?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В наше время цвета флага истолковываются иначе, чем ранее: белый цвет выражает чистоту устремлений, синий – обозначает волю к миру, красный – это энергия, сила, кровь, пролитая за Отечество.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Государственный гимн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существует во всех современных государствах. На протяжении многих лет гимны России менялись: «Боже, царя храни» Львова на слова В. А. Жуковского, «Интернационал» </w:t>
      </w:r>
      <w:proofErr w:type="spell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Эжена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Потье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гимн А. В. Александрова на стихи С. В. Михалкова и Г. Г. </w:t>
      </w:r>
      <w:proofErr w:type="spellStart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Эль-Регистана</w:t>
      </w:r>
      <w:proofErr w:type="spellEnd"/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«Союз нерушимый республик свободных». В декабре 2000 г. был принят федеральный закон, утвердивший в качестве гимна музыку А. В. Александрова на слова С. В. Михалкова.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Государство, прославляемое в гимне, обязано быть достойным своего прославления, равно как и прославляющий народ должен быть достоин своего исторического призвания. В гимне находят отражение ценности нашего государства.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Внимательно изучите текст российского гимна. Какие ценности России нашли свое отражение в нем?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находят следующие ценности: любовь к Родине, верность Отчизне, религиозность, свобода, дружба народов, уважение к прошлому, связь с предками, гордость за свою страну, восхищение природой родного края.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Почему государство должно иметь государственные символы?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того чтобы граждане страны чтили память предков, передавших им любовь и уважение к Отечеству, веру в добро и справедливость, сохраняли исторически сложившееся государственное единство.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Народам России не раз приходилось браться за оружие, чтобы отстоять свою свободу и независимость в борьбе с иноземными захватчиками. Грозные события войны уходят все дальше в прошлое. Но время не властно над людскими сердцами. В них живет, и всегда будет жить слава героев войны, память о подвигах и мужестве тех, кто отстоял нашу Родину, спас мир от порабощения. Память о прошлом, верность традициям, заветам наших отцов и дедов, героическому прошлому России дают силы в наше время.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 Заключительное слово классного руководителя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proofErr w:type="gramStart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.р</w:t>
      </w:r>
      <w:proofErr w:type="gram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</w:t>
      </w:r>
      <w:proofErr w:type="spellEnd"/>
      <w:r w:rsidRPr="00E51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.:</w:t>
      </w: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 - Вот и молодцы! На этом наша беседа заканчивается. Вы узнали сегодня о своих правах. А ваша главная обязанность, какая? (Хорошо учиться.)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color w:val="000000"/>
          <w:sz w:val="24"/>
          <w:szCs w:val="24"/>
        </w:rPr>
        <w:t>- А право? (Бесплатно учиться.)</w:t>
      </w:r>
    </w:p>
    <w:p w:rsidR="00E51E08" w:rsidRPr="00E51E08" w:rsidRDefault="00E51E08" w:rsidP="00E5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заключении прослушивается гимн Российской Федерации</w:t>
      </w:r>
    </w:p>
    <w:p w:rsidR="00E51E08" w:rsidRPr="00E51E08" w:rsidRDefault="00E51E08" w:rsidP="00E51E08">
      <w:pPr>
        <w:rPr>
          <w:rFonts w:ascii="Times New Roman" w:hAnsi="Times New Roman" w:cs="Times New Roman"/>
          <w:sz w:val="24"/>
          <w:szCs w:val="24"/>
        </w:rPr>
      </w:pPr>
    </w:p>
    <w:p w:rsidR="004855D9" w:rsidRPr="00E51E08" w:rsidRDefault="004855D9">
      <w:pPr>
        <w:rPr>
          <w:rFonts w:ascii="Times New Roman" w:hAnsi="Times New Roman" w:cs="Times New Roman"/>
          <w:sz w:val="24"/>
          <w:szCs w:val="24"/>
        </w:rPr>
      </w:pPr>
    </w:p>
    <w:sectPr w:rsidR="004855D9" w:rsidRPr="00E51E08" w:rsidSect="00E51E0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95C"/>
    <w:multiLevelType w:val="multilevel"/>
    <w:tmpl w:val="22FC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357D0"/>
    <w:multiLevelType w:val="multilevel"/>
    <w:tmpl w:val="1C96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244BC"/>
    <w:multiLevelType w:val="multilevel"/>
    <w:tmpl w:val="D9E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A73D4"/>
    <w:multiLevelType w:val="multilevel"/>
    <w:tmpl w:val="DFD6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E08"/>
    <w:rsid w:val="004855D9"/>
    <w:rsid w:val="00E5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2598</Words>
  <Characters>14812</Characters>
  <Application>Microsoft Office Word</Application>
  <DocSecurity>0</DocSecurity>
  <Lines>123</Lines>
  <Paragraphs>34</Paragraphs>
  <ScaleCrop>false</ScaleCrop>
  <Company/>
  <LinksUpToDate>false</LinksUpToDate>
  <CharactersWithSpaces>17376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2019-02-07T20:45:00Z</dcterms:created>
  <dcterms:modified xsi:type="dcterms:W3CDTF">2019-02-07T20:50:00Z</dcterms:modified>
</cp:coreProperties>
</file>